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0914" w14:textId="2A2B5714" w:rsidR="00051D67" w:rsidRPr="00BC6BE5" w:rsidRDefault="00F07D19" w:rsidP="00051D67">
      <w:pPr>
        <w:tabs>
          <w:tab w:val="left" w:pos="708"/>
          <w:tab w:val="center" w:pos="4677"/>
          <w:tab w:val="right" w:pos="9355"/>
        </w:tabs>
        <w:spacing w:after="0" w:line="240" w:lineRule="auto"/>
        <w:ind w:right="-2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</w:t>
      </w:r>
      <w:r w:rsidR="008C48ED">
        <w:rPr>
          <w:rFonts w:eastAsia="Times New Roman"/>
          <w:sz w:val="24"/>
          <w:szCs w:val="24"/>
        </w:rPr>
        <w:t>ложение 1</w:t>
      </w:r>
    </w:p>
    <w:p w14:paraId="1684FDBD" w14:textId="24C23DD1" w:rsidR="00051D67" w:rsidRPr="00BC6BE5" w:rsidRDefault="001B2A03" w:rsidP="00051D6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П</w:t>
      </w:r>
      <w:r w:rsidR="00051D67" w:rsidRPr="00BC6BE5">
        <w:rPr>
          <w:rFonts w:eastAsia="Times New Roman"/>
          <w:sz w:val="24"/>
          <w:szCs w:val="24"/>
          <w:lang w:eastAsia="ru-RU"/>
        </w:rPr>
        <w:t xml:space="preserve">оложению о </w:t>
      </w:r>
      <w:r>
        <w:rPr>
          <w:rFonts w:eastAsia="Times New Roman"/>
          <w:sz w:val="24"/>
          <w:szCs w:val="24"/>
          <w:lang w:eastAsia="ru-RU"/>
        </w:rPr>
        <w:t>районном к</w:t>
      </w:r>
      <w:r w:rsidR="00051D67" w:rsidRPr="00BC6BE5">
        <w:rPr>
          <w:rFonts w:eastAsia="Times New Roman"/>
          <w:sz w:val="24"/>
          <w:szCs w:val="24"/>
          <w:lang w:eastAsia="ru-RU"/>
        </w:rPr>
        <w:t>онкурсе</w:t>
      </w:r>
    </w:p>
    <w:p w14:paraId="070706DB" w14:textId="77777777" w:rsidR="00051D67" w:rsidRPr="00BC6BE5" w:rsidRDefault="00051D67" w:rsidP="00051D67">
      <w:pPr>
        <w:spacing w:after="0" w:line="240" w:lineRule="auto"/>
        <w:ind w:left="567" w:firstLine="709"/>
        <w:jc w:val="right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Калейдоскоп профессий</w:t>
      </w:r>
      <w:r w:rsidRPr="00BC6BE5">
        <w:rPr>
          <w:rFonts w:eastAsia="Times New Roman"/>
          <w:sz w:val="24"/>
          <w:szCs w:val="24"/>
          <w:lang w:eastAsia="ru-RU"/>
        </w:rPr>
        <w:t>»</w:t>
      </w:r>
    </w:p>
    <w:p w14:paraId="339EAA75" w14:textId="77777777" w:rsidR="00051D67" w:rsidRPr="00BC6BE5" w:rsidRDefault="00051D67" w:rsidP="00051D67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8FE10BF" w14:textId="77777777" w:rsidR="00051D67" w:rsidRPr="0011316D" w:rsidRDefault="00051D67" w:rsidP="00051D67">
      <w:pPr>
        <w:spacing w:after="0" w:line="240" w:lineRule="auto"/>
        <w:ind w:left="-360"/>
        <w:jc w:val="center"/>
        <w:rPr>
          <w:rFonts w:eastAsia="Times New Roman"/>
          <w:b/>
          <w:sz w:val="24"/>
          <w:szCs w:val="24"/>
          <w:lang w:eastAsia="ru-RU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>Заявка</w:t>
      </w:r>
    </w:p>
    <w:p w14:paraId="75D56775" w14:textId="77777777" w:rsidR="00051D67" w:rsidRPr="0011316D" w:rsidRDefault="00051D67" w:rsidP="00051D67">
      <w:pPr>
        <w:spacing w:after="0" w:line="240" w:lineRule="auto"/>
        <w:ind w:left="-360"/>
        <w:jc w:val="center"/>
        <w:rPr>
          <w:rFonts w:eastAsiaTheme="minorHAnsi"/>
          <w:b/>
          <w:sz w:val="24"/>
          <w:szCs w:val="24"/>
        </w:rPr>
      </w:pPr>
      <w:r w:rsidRPr="0011316D">
        <w:rPr>
          <w:rFonts w:eastAsia="Times New Roman"/>
          <w:b/>
          <w:sz w:val="24"/>
          <w:szCs w:val="24"/>
          <w:lang w:eastAsia="ru-RU"/>
        </w:rPr>
        <w:t xml:space="preserve">на участие в </w:t>
      </w:r>
      <w:r w:rsidRPr="0011316D">
        <w:rPr>
          <w:rFonts w:eastAsiaTheme="minorHAnsi"/>
          <w:b/>
          <w:sz w:val="24"/>
          <w:szCs w:val="24"/>
        </w:rPr>
        <w:t>районном конкурсе «</w:t>
      </w:r>
      <w:r w:rsidR="008C48ED" w:rsidRPr="0011316D">
        <w:rPr>
          <w:rFonts w:eastAsiaTheme="minorHAnsi"/>
          <w:b/>
          <w:sz w:val="24"/>
          <w:szCs w:val="24"/>
        </w:rPr>
        <w:t>Калейдоскоп профессий</w:t>
      </w:r>
      <w:r w:rsidRPr="0011316D">
        <w:rPr>
          <w:rFonts w:eastAsiaTheme="minorHAnsi"/>
          <w:b/>
          <w:sz w:val="24"/>
          <w:szCs w:val="24"/>
        </w:rPr>
        <w:t xml:space="preserve">» </w:t>
      </w:r>
      <w:r w:rsidR="0011316D" w:rsidRPr="0011316D">
        <w:rPr>
          <w:rFonts w:eastAsiaTheme="minorHAnsi"/>
          <w:b/>
          <w:sz w:val="24"/>
          <w:szCs w:val="24"/>
        </w:rPr>
        <w:br/>
        <w:t xml:space="preserve">(сюжетно-ролевая игра, </w:t>
      </w:r>
      <w:r w:rsidR="009D65E2" w:rsidRPr="0011316D">
        <w:rPr>
          <w:rFonts w:eastAsiaTheme="minorHAnsi"/>
          <w:b/>
          <w:sz w:val="24"/>
          <w:szCs w:val="24"/>
        </w:rPr>
        <w:t>экспериментирование</w:t>
      </w:r>
      <w:r w:rsidR="009D65E2">
        <w:rPr>
          <w:rFonts w:eastAsiaTheme="minorHAnsi"/>
          <w:b/>
          <w:sz w:val="24"/>
          <w:szCs w:val="24"/>
        </w:rPr>
        <w:t>,</w:t>
      </w:r>
      <w:r w:rsidR="009D65E2" w:rsidRPr="0011316D">
        <w:rPr>
          <w:rFonts w:eastAsiaTheme="minorHAnsi"/>
          <w:b/>
          <w:sz w:val="24"/>
          <w:szCs w:val="24"/>
        </w:rPr>
        <w:t xml:space="preserve"> </w:t>
      </w:r>
      <w:r w:rsidR="009D65E2">
        <w:rPr>
          <w:rFonts w:eastAsiaTheme="minorHAnsi"/>
          <w:b/>
          <w:sz w:val="24"/>
          <w:szCs w:val="24"/>
        </w:rPr>
        <w:t>конструирование</w:t>
      </w:r>
      <w:r w:rsidR="0011316D" w:rsidRPr="0011316D">
        <w:rPr>
          <w:rFonts w:eastAsiaTheme="minorHAnsi"/>
          <w:b/>
          <w:sz w:val="24"/>
          <w:szCs w:val="24"/>
        </w:rPr>
        <w:t>)</w:t>
      </w:r>
    </w:p>
    <w:p w14:paraId="16EEE399" w14:textId="77777777" w:rsidR="00051D67" w:rsidRPr="0011316D" w:rsidRDefault="00051D67" w:rsidP="00051D67">
      <w:pPr>
        <w:shd w:val="clear" w:color="auto" w:fill="FFFFFF"/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60" w:type="dxa"/>
        <w:tblLook w:val="04A0" w:firstRow="1" w:lastRow="0" w:firstColumn="1" w:lastColumn="0" w:noHBand="0" w:noVBand="1"/>
      </w:tblPr>
      <w:tblGrid>
        <w:gridCol w:w="1773"/>
        <w:gridCol w:w="1984"/>
        <w:gridCol w:w="5934"/>
      </w:tblGrid>
      <w:tr w:rsidR="00051D67" w:rsidRPr="00BC6BE5" w14:paraId="0C550A8B" w14:textId="77777777" w:rsidTr="009D65E2">
        <w:trPr>
          <w:trHeight w:val="850"/>
        </w:trPr>
        <w:tc>
          <w:tcPr>
            <w:tcW w:w="3757" w:type="dxa"/>
            <w:gridSpan w:val="2"/>
            <w:vAlign w:val="center"/>
          </w:tcPr>
          <w:p w14:paraId="659E343B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934" w:type="dxa"/>
            <w:vAlign w:val="center"/>
          </w:tcPr>
          <w:p w14:paraId="4CCF928D" w14:textId="77777777" w:rsidR="00051D67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E643D5C" w14:textId="77777777" w:rsidR="00F07D19" w:rsidRDefault="00F07D19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D02C66D" w14:textId="77777777" w:rsidR="00F07D19" w:rsidRDefault="00F07D19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69748A9" w14:textId="77777777" w:rsidR="00F07D19" w:rsidRDefault="00F07D19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1469880" w14:textId="5E831A5D" w:rsidR="00F07D19" w:rsidRPr="00BC6BE5" w:rsidRDefault="00F07D19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1D67" w:rsidRPr="00BC6BE5" w14:paraId="0B80BFE7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35823823" w14:textId="77777777" w:rsidR="00051D67" w:rsidRPr="00BC6BE5" w:rsidRDefault="009D65E2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Название команды воспитанников</w:t>
            </w:r>
          </w:p>
        </w:tc>
        <w:tc>
          <w:tcPr>
            <w:tcW w:w="5934" w:type="dxa"/>
            <w:vAlign w:val="center"/>
          </w:tcPr>
          <w:p w14:paraId="5FB05A30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1D67" w:rsidRPr="00BC6BE5" w14:paraId="6C845D15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654EB9F0" w14:textId="77777777" w:rsidR="00051D67" w:rsidRPr="00BC6BE5" w:rsidRDefault="008C48ED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Возрастная группа</w:t>
            </w:r>
            <w:r w:rsidR="0011316D"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1"/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, которую посещаю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 воспитанник</w:t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34" w:type="dxa"/>
            <w:vAlign w:val="center"/>
          </w:tcPr>
          <w:p w14:paraId="18400ECC" w14:textId="77777777" w:rsidR="00051D67" w:rsidRPr="00BC6BE5" w:rsidRDefault="00051D67" w:rsidP="008515A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22EE3954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2CF3D894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Направленность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2"/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 xml:space="preserve"> группы, которую посещаю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 воспитанник</w:t>
            </w:r>
            <w:r w:rsidR="009D65E2">
              <w:rPr>
                <w:rFonts w:eastAsia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934" w:type="dxa"/>
            <w:vAlign w:val="center"/>
          </w:tcPr>
          <w:p w14:paraId="21C8799D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16F88BB9" w14:textId="77777777" w:rsidTr="009D65E2">
        <w:trPr>
          <w:trHeight w:val="680"/>
        </w:trPr>
        <w:tc>
          <w:tcPr>
            <w:tcW w:w="3757" w:type="dxa"/>
            <w:gridSpan w:val="2"/>
            <w:vAlign w:val="center"/>
          </w:tcPr>
          <w:p w14:paraId="281A1552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Номинация</w:t>
            </w:r>
            <w:r>
              <w:rPr>
                <w:rStyle w:val="af4"/>
                <w:rFonts w:eastAsia="Times New Roman"/>
                <w:sz w:val="24"/>
                <w:szCs w:val="24"/>
                <w:lang w:eastAsia="ru-RU"/>
              </w:rPr>
              <w:footnoteReference w:id="3"/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34" w:type="dxa"/>
            <w:vAlign w:val="center"/>
          </w:tcPr>
          <w:p w14:paraId="0BB0C169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5DA8FD14" w14:textId="77777777" w:rsidTr="009D65E2">
        <w:trPr>
          <w:trHeight w:val="850"/>
        </w:trPr>
        <w:tc>
          <w:tcPr>
            <w:tcW w:w="1773" w:type="dxa"/>
            <w:vMerge w:val="restart"/>
            <w:vAlign w:val="center"/>
          </w:tcPr>
          <w:p w14:paraId="581502FC" w14:textId="77777777" w:rsidR="008C48ED" w:rsidRPr="00BC6BE5" w:rsidRDefault="008C48ED" w:rsidP="0011316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Информация о </w:t>
            </w:r>
            <w:r w:rsidR="0011316D">
              <w:rPr>
                <w:rFonts w:eastAsia="Times New Roman"/>
                <w:sz w:val="24"/>
                <w:szCs w:val="24"/>
                <w:lang w:eastAsia="ru-RU"/>
              </w:rPr>
              <w:t>наставнике</w:t>
            </w: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4" w:type="dxa"/>
            <w:vAlign w:val="center"/>
          </w:tcPr>
          <w:p w14:paraId="39206207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934" w:type="dxa"/>
            <w:vAlign w:val="center"/>
          </w:tcPr>
          <w:p w14:paraId="2A5D704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16ED96D9" w14:textId="77777777" w:rsidTr="009D65E2">
        <w:trPr>
          <w:trHeight w:val="850"/>
        </w:trPr>
        <w:tc>
          <w:tcPr>
            <w:tcW w:w="1773" w:type="dxa"/>
            <w:vMerge/>
            <w:vAlign w:val="center"/>
          </w:tcPr>
          <w:p w14:paraId="3701C554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9FBF1EB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934" w:type="dxa"/>
            <w:vAlign w:val="center"/>
          </w:tcPr>
          <w:p w14:paraId="317CAC5F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641D7A50" w14:textId="77777777" w:rsidTr="009D65E2">
        <w:trPr>
          <w:trHeight w:val="850"/>
        </w:trPr>
        <w:tc>
          <w:tcPr>
            <w:tcW w:w="1773" w:type="dxa"/>
            <w:vMerge/>
          </w:tcPr>
          <w:p w14:paraId="33C0D09C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70FB8FB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934" w:type="dxa"/>
            <w:vAlign w:val="center"/>
          </w:tcPr>
          <w:p w14:paraId="01383387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C48ED" w:rsidRPr="00BC6BE5" w14:paraId="3214E42B" w14:textId="77777777" w:rsidTr="009D65E2">
        <w:trPr>
          <w:trHeight w:val="850"/>
        </w:trPr>
        <w:tc>
          <w:tcPr>
            <w:tcW w:w="1773" w:type="dxa"/>
            <w:vMerge/>
          </w:tcPr>
          <w:p w14:paraId="59EA38B6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098E87C5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C6BE5">
              <w:rPr>
                <w:rFonts w:eastAsia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934" w:type="dxa"/>
            <w:vAlign w:val="center"/>
          </w:tcPr>
          <w:p w14:paraId="3BFB4863" w14:textId="77777777" w:rsidR="008C48ED" w:rsidRPr="00BC6BE5" w:rsidRDefault="008C48ED" w:rsidP="008C48E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682162B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7995394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Дата ____</w:t>
      </w:r>
      <w:proofErr w:type="gramStart"/>
      <w:r w:rsidRPr="00BC6BE5">
        <w:rPr>
          <w:rFonts w:eastAsia="Times New Roman"/>
          <w:sz w:val="24"/>
          <w:szCs w:val="24"/>
          <w:lang w:eastAsia="ru-RU"/>
        </w:rPr>
        <w:t>_._</w:t>
      </w:r>
      <w:proofErr w:type="gramEnd"/>
      <w:r w:rsidRPr="00BC6BE5">
        <w:rPr>
          <w:rFonts w:eastAsia="Times New Roman"/>
          <w:sz w:val="24"/>
          <w:szCs w:val="24"/>
          <w:lang w:eastAsia="ru-RU"/>
        </w:rPr>
        <w:t>____.________ г.</w:t>
      </w:r>
    </w:p>
    <w:p w14:paraId="40281415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5C972FC3" w14:textId="77777777" w:rsidR="00051D67" w:rsidRPr="00BC6BE5" w:rsidRDefault="00051D67" w:rsidP="00051D67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</w:p>
    <w:p w14:paraId="2F102648" w14:textId="77777777" w:rsidR="00051D67" w:rsidRPr="00BC6BE5" w:rsidRDefault="00051D67" w:rsidP="00051D67">
      <w:pPr>
        <w:spacing w:after="0" w:line="240" w:lineRule="auto"/>
        <w:ind w:left="-360"/>
        <w:jc w:val="center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Заведующий _______________________ / _____________________________________</w:t>
      </w:r>
    </w:p>
    <w:p w14:paraId="199954DA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16"/>
          <w:szCs w:val="24"/>
          <w:lang w:eastAsia="ru-RU"/>
        </w:rPr>
      </w:pPr>
      <w:r w:rsidRPr="00BC6BE5">
        <w:rPr>
          <w:rFonts w:eastAsia="Times New Roman"/>
          <w:sz w:val="16"/>
          <w:szCs w:val="24"/>
          <w:lang w:eastAsia="ru-RU"/>
        </w:rPr>
        <w:t xml:space="preserve">                                                               подпись                                                                          фамилия, имя, отчество</w:t>
      </w:r>
    </w:p>
    <w:p w14:paraId="2A58E79E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2FBA699F" w14:textId="77777777" w:rsidR="00051D67" w:rsidRPr="00BC6BE5" w:rsidRDefault="00051D67" w:rsidP="00051D67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</w:p>
    <w:p w14:paraId="1562753D" w14:textId="436921DA" w:rsidR="0011316D" w:rsidRDefault="00051D67" w:rsidP="00F07D19">
      <w:pPr>
        <w:spacing w:after="0" w:line="240" w:lineRule="auto"/>
        <w:ind w:left="-360"/>
        <w:rPr>
          <w:rFonts w:eastAsia="Times New Roman"/>
          <w:sz w:val="24"/>
          <w:szCs w:val="24"/>
          <w:lang w:eastAsia="ru-RU"/>
        </w:rPr>
      </w:pPr>
      <w:r w:rsidRPr="00BC6BE5">
        <w:rPr>
          <w:rFonts w:eastAsia="Times New Roman"/>
          <w:sz w:val="24"/>
          <w:szCs w:val="24"/>
          <w:lang w:eastAsia="ru-RU"/>
        </w:rPr>
        <w:t>М.П.</w:t>
      </w:r>
      <w:bookmarkStart w:id="0" w:name="_GoBack"/>
      <w:bookmarkEnd w:id="0"/>
    </w:p>
    <w:sectPr w:rsidR="0011316D" w:rsidSect="00855A5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C1D57" w16cid:durableId="265DD110"/>
  <w16cid:commentId w16cid:paraId="370EE25F" w16cid:durableId="265DD102"/>
  <w16cid:commentId w16cid:paraId="317BF4BF" w16cid:durableId="265DD15E"/>
  <w16cid:commentId w16cid:paraId="627E5E56" w16cid:durableId="265DD325"/>
  <w16cid:commentId w16cid:paraId="4FEADE1E" w16cid:durableId="265DD36C"/>
  <w16cid:commentId w16cid:paraId="53C348AE" w16cid:durableId="265DD3A8"/>
  <w16cid:commentId w16cid:paraId="1AF9CAF5" w16cid:durableId="265DD3BB"/>
  <w16cid:commentId w16cid:paraId="0A15CEF1" w16cid:durableId="265DD3DC"/>
  <w16cid:commentId w16cid:paraId="440EA649" w16cid:durableId="265DD46B"/>
  <w16cid:commentId w16cid:paraId="0DC43032" w16cid:durableId="265DD47E"/>
  <w16cid:commentId w16cid:paraId="3AE986A2" w16cid:durableId="265DD491"/>
  <w16cid:commentId w16cid:paraId="7CF4F855" w16cid:durableId="265DD49A"/>
  <w16cid:commentId w16cid:paraId="4F7BEA53" w16cid:durableId="265DD4A9"/>
  <w16cid:commentId w16cid:paraId="4C74E72E" w16cid:durableId="265DD4B1"/>
  <w16cid:commentId w16cid:paraId="140B7452" w16cid:durableId="265DD4C2"/>
  <w16cid:commentId w16cid:paraId="458EB422" w16cid:durableId="265DD523"/>
  <w16cid:commentId w16cid:paraId="2938E87E" w16cid:durableId="265DD5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6EB1C" w14:textId="77777777" w:rsidR="003F61B4" w:rsidRDefault="003F61B4" w:rsidP="000E73AC">
      <w:pPr>
        <w:spacing w:after="0" w:line="240" w:lineRule="auto"/>
      </w:pPr>
      <w:r>
        <w:separator/>
      </w:r>
    </w:p>
  </w:endnote>
  <w:endnote w:type="continuationSeparator" w:id="0">
    <w:p w14:paraId="4436450A" w14:textId="77777777" w:rsidR="003F61B4" w:rsidRDefault="003F61B4" w:rsidP="000E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0932" w14:textId="77777777" w:rsidR="00F463C7" w:rsidRDefault="00F463C7" w:rsidP="00597BFD">
    <w:pPr>
      <w:pStyle w:val="a9"/>
    </w:pPr>
  </w:p>
  <w:p w14:paraId="574A81F4" w14:textId="77777777" w:rsidR="00F463C7" w:rsidRDefault="00F46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79E79" w14:textId="77777777" w:rsidR="003F61B4" w:rsidRDefault="003F61B4" w:rsidP="000E73AC">
      <w:pPr>
        <w:spacing w:after="0" w:line="240" w:lineRule="auto"/>
      </w:pPr>
      <w:r>
        <w:separator/>
      </w:r>
    </w:p>
  </w:footnote>
  <w:footnote w:type="continuationSeparator" w:id="0">
    <w:p w14:paraId="577781F3" w14:textId="77777777" w:rsidR="003F61B4" w:rsidRDefault="003F61B4" w:rsidP="000E73AC">
      <w:pPr>
        <w:spacing w:after="0" w:line="240" w:lineRule="auto"/>
      </w:pPr>
      <w:r>
        <w:continuationSeparator/>
      </w:r>
    </w:p>
  </w:footnote>
  <w:footnote w:id="1">
    <w:p w14:paraId="2280FB6C" w14:textId="77777777" w:rsidR="00F463C7" w:rsidRDefault="00F463C7">
      <w:pPr>
        <w:pStyle w:val="af2"/>
      </w:pPr>
      <w:r>
        <w:rPr>
          <w:rStyle w:val="af4"/>
        </w:rPr>
        <w:footnoteRef/>
      </w:r>
      <w:r>
        <w:t xml:space="preserve"> Возрастная группа – старшая или подготовительная</w:t>
      </w:r>
    </w:p>
  </w:footnote>
  <w:footnote w:id="2">
    <w:p w14:paraId="493A2F4E" w14:textId="77777777" w:rsidR="00F463C7" w:rsidRDefault="00F463C7" w:rsidP="00051D67">
      <w:pPr>
        <w:pStyle w:val="af2"/>
      </w:pPr>
      <w:r>
        <w:rPr>
          <w:rStyle w:val="af4"/>
        </w:rPr>
        <w:footnoteRef/>
      </w:r>
      <w:r>
        <w:t xml:space="preserve"> Направленность группы – компенсирующая, оздоровительная, общеразвивающая или комбинированная</w:t>
      </w:r>
    </w:p>
  </w:footnote>
  <w:footnote w:id="3">
    <w:p w14:paraId="5835B1B4" w14:textId="77777777" w:rsidR="00F463C7" w:rsidRDefault="00F463C7" w:rsidP="00051D67">
      <w:pPr>
        <w:pStyle w:val="af2"/>
      </w:pPr>
      <w:r>
        <w:rPr>
          <w:rStyle w:val="af4"/>
        </w:rPr>
        <w:footnoteRef/>
      </w:r>
      <w:r>
        <w:t xml:space="preserve"> Номинация – «Сюжетно-ролевая игра», «Экспериментирование» или «Конструирование»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869"/>
    <w:multiLevelType w:val="hybridMultilevel"/>
    <w:tmpl w:val="AB0C73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C22A52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 w15:restartNumberingAfterBreak="0">
    <w:nsid w:val="096E75B8"/>
    <w:multiLevelType w:val="hybridMultilevel"/>
    <w:tmpl w:val="B8726CDC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E145772"/>
    <w:multiLevelType w:val="multilevel"/>
    <w:tmpl w:val="87B22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1162140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4924A50"/>
    <w:multiLevelType w:val="hybridMultilevel"/>
    <w:tmpl w:val="2B9C8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FBF0FFA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22427003"/>
    <w:multiLevelType w:val="hybridMultilevel"/>
    <w:tmpl w:val="FA704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E1AFD"/>
    <w:multiLevelType w:val="hybridMultilevel"/>
    <w:tmpl w:val="B3BE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B73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53E5"/>
    <w:multiLevelType w:val="hybridMultilevel"/>
    <w:tmpl w:val="5EF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E44EC"/>
    <w:multiLevelType w:val="multilevel"/>
    <w:tmpl w:val="CCF44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F557ED8"/>
    <w:multiLevelType w:val="hybridMultilevel"/>
    <w:tmpl w:val="5F665BDA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316F1AF1"/>
    <w:multiLevelType w:val="hybridMultilevel"/>
    <w:tmpl w:val="12D4B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E499C"/>
    <w:multiLevelType w:val="hybridMultilevel"/>
    <w:tmpl w:val="4CD29F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8B050E"/>
    <w:multiLevelType w:val="hybridMultilevel"/>
    <w:tmpl w:val="FFB8E578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3A4473D4"/>
    <w:multiLevelType w:val="multilevel"/>
    <w:tmpl w:val="CCF44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color w:val="000000"/>
      </w:rPr>
    </w:lvl>
  </w:abstractNum>
  <w:abstractNum w:abstractNumId="17" w15:restartNumberingAfterBreak="0">
    <w:nsid w:val="3BBD00DE"/>
    <w:multiLevelType w:val="hybridMultilevel"/>
    <w:tmpl w:val="5C941E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3E61921"/>
    <w:multiLevelType w:val="hybridMultilevel"/>
    <w:tmpl w:val="6DE8C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7C4E21"/>
    <w:multiLevelType w:val="hybridMultilevel"/>
    <w:tmpl w:val="E078F306"/>
    <w:lvl w:ilvl="0" w:tplc="B42A2C4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0" w15:restartNumberingAfterBreak="0">
    <w:nsid w:val="4C214175"/>
    <w:multiLevelType w:val="hybridMultilevel"/>
    <w:tmpl w:val="F39438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2B3A4F"/>
    <w:multiLevelType w:val="hybridMultilevel"/>
    <w:tmpl w:val="452C29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FB69D7"/>
    <w:multiLevelType w:val="hybridMultilevel"/>
    <w:tmpl w:val="4B74F9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DA507C"/>
    <w:multiLevelType w:val="multilevel"/>
    <w:tmpl w:val="37307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EF354BE"/>
    <w:multiLevelType w:val="hybridMultilevel"/>
    <w:tmpl w:val="8D3E079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F38283D"/>
    <w:multiLevelType w:val="hybridMultilevel"/>
    <w:tmpl w:val="C52CCD7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634B02FF"/>
    <w:multiLevelType w:val="hybridMultilevel"/>
    <w:tmpl w:val="5788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2BD4"/>
    <w:multiLevelType w:val="hybridMultilevel"/>
    <w:tmpl w:val="3B7691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65233617"/>
    <w:multiLevelType w:val="hybridMultilevel"/>
    <w:tmpl w:val="7BEEE6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BAF7929"/>
    <w:multiLevelType w:val="hybridMultilevel"/>
    <w:tmpl w:val="CB12198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6C8613F5"/>
    <w:multiLevelType w:val="hybridMultilevel"/>
    <w:tmpl w:val="912A8D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DBF75EC"/>
    <w:multiLevelType w:val="hybridMultilevel"/>
    <w:tmpl w:val="3BB26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05B05"/>
    <w:multiLevelType w:val="hybridMultilevel"/>
    <w:tmpl w:val="44C83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2508B1"/>
    <w:multiLevelType w:val="hybridMultilevel"/>
    <w:tmpl w:val="542C9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AB1D7D"/>
    <w:multiLevelType w:val="hybridMultilevel"/>
    <w:tmpl w:val="10DE94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61E3A91"/>
    <w:multiLevelType w:val="hybridMultilevel"/>
    <w:tmpl w:val="1D3CF1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3D5FFC"/>
    <w:multiLevelType w:val="multilevel"/>
    <w:tmpl w:val="CCF4480A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 w15:restartNumberingAfterBreak="0">
    <w:nsid w:val="7F6B7375"/>
    <w:multiLevelType w:val="multilevel"/>
    <w:tmpl w:val="5CF0FFC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8"/>
  </w:num>
  <w:num w:numId="5">
    <w:abstractNumId w:val="37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26"/>
  </w:num>
  <w:num w:numId="14">
    <w:abstractNumId w:val="31"/>
  </w:num>
  <w:num w:numId="15">
    <w:abstractNumId w:val="11"/>
  </w:num>
  <w:num w:numId="16">
    <w:abstractNumId w:val="4"/>
  </w:num>
  <w:num w:numId="17">
    <w:abstractNumId w:val="16"/>
  </w:num>
  <w:num w:numId="18">
    <w:abstractNumId w:val="36"/>
  </w:num>
  <w:num w:numId="19">
    <w:abstractNumId w:val="17"/>
  </w:num>
  <w:num w:numId="20">
    <w:abstractNumId w:val="35"/>
  </w:num>
  <w:num w:numId="21">
    <w:abstractNumId w:val="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22"/>
  </w:num>
  <w:num w:numId="27">
    <w:abstractNumId w:val="15"/>
  </w:num>
  <w:num w:numId="28">
    <w:abstractNumId w:val="25"/>
  </w:num>
  <w:num w:numId="29">
    <w:abstractNumId w:val="34"/>
  </w:num>
  <w:num w:numId="30">
    <w:abstractNumId w:val="2"/>
  </w:num>
  <w:num w:numId="31">
    <w:abstractNumId w:val="29"/>
  </w:num>
  <w:num w:numId="32">
    <w:abstractNumId w:val="1"/>
  </w:num>
  <w:num w:numId="33">
    <w:abstractNumId w:val="12"/>
  </w:num>
  <w:num w:numId="34">
    <w:abstractNumId w:val="6"/>
  </w:num>
  <w:num w:numId="35">
    <w:abstractNumId w:val="19"/>
  </w:num>
  <w:num w:numId="36">
    <w:abstractNumId w:val="18"/>
  </w:num>
  <w:num w:numId="37">
    <w:abstractNumId w:val="2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52"/>
    <w:rsid w:val="0000660D"/>
    <w:rsid w:val="0001151E"/>
    <w:rsid w:val="000119BF"/>
    <w:rsid w:val="00036A11"/>
    <w:rsid w:val="00051D67"/>
    <w:rsid w:val="00063427"/>
    <w:rsid w:val="00070EDB"/>
    <w:rsid w:val="00073F99"/>
    <w:rsid w:val="000A4264"/>
    <w:rsid w:val="000B4112"/>
    <w:rsid w:val="000C6E17"/>
    <w:rsid w:val="000D7DF1"/>
    <w:rsid w:val="000E2617"/>
    <w:rsid w:val="000E73AC"/>
    <w:rsid w:val="000F3E14"/>
    <w:rsid w:val="000F5AFB"/>
    <w:rsid w:val="0011316D"/>
    <w:rsid w:val="00122476"/>
    <w:rsid w:val="00122F37"/>
    <w:rsid w:val="00124C6C"/>
    <w:rsid w:val="00130529"/>
    <w:rsid w:val="00157A88"/>
    <w:rsid w:val="001854EA"/>
    <w:rsid w:val="001A000D"/>
    <w:rsid w:val="001A083A"/>
    <w:rsid w:val="001A3EA1"/>
    <w:rsid w:val="001B2A03"/>
    <w:rsid w:val="001B4AED"/>
    <w:rsid w:val="001D25C1"/>
    <w:rsid w:val="001D2D8C"/>
    <w:rsid w:val="001D55B6"/>
    <w:rsid w:val="001D5779"/>
    <w:rsid w:val="001E767B"/>
    <w:rsid w:val="001F2E65"/>
    <w:rsid w:val="00200512"/>
    <w:rsid w:val="0020211F"/>
    <w:rsid w:val="00235A86"/>
    <w:rsid w:val="00260CB8"/>
    <w:rsid w:val="002624A5"/>
    <w:rsid w:val="002703F0"/>
    <w:rsid w:val="00284E31"/>
    <w:rsid w:val="002928BC"/>
    <w:rsid w:val="002C29F3"/>
    <w:rsid w:val="002D01CC"/>
    <w:rsid w:val="002D59A7"/>
    <w:rsid w:val="002D6B5A"/>
    <w:rsid w:val="002E0155"/>
    <w:rsid w:val="002E4C09"/>
    <w:rsid w:val="00305944"/>
    <w:rsid w:val="00320678"/>
    <w:rsid w:val="0033044E"/>
    <w:rsid w:val="003410A3"/>
    <w:rsid w:val="00341518"/>
    <w:rsid w:val="00353A7F"/>
    <w:rsid w:val="003675D3"/>
    <w:rsid w:val="00374476"/>
    <w:rsid w:val="0039506A"/>
    <w:rsid w:val="003960A8"/>
    <w:rsid w:val="003A185A"/>
    <w:rsid w:val="003A697C"/>
    <w:rsid w:val="003B45C0"/>
    <w:rsid w:val="003C5B5D"/>
    <w:rsid w:val="003D6BF5"/>
    <w:rsid w:val="003E18F2"/>
    <w:rsid w:val="003F61B4"/>
    <w:rsid w:val="00421462"/>
    <w:rsid w:val="00422DF8"/>
    <w:rsid w:val="004238DD"/>
    <w:rsid w:val="004240E2"/>
    <w:rsid w:val="00426D28"/>
    <w:rsid w:val="004304B7"/>
    <w:rsid w:val="00430802"/>
    <w:rsid w:val="00432F43"/>
    <w:rsid w:val="004378C2"/>
    <w:rsid w:val="0044794A"/>
    <w:rsid w:val="00487F5F"/>
    <w:rsid w:val="00497822"/>
    <w:rsid w:val="004B11FD"/>
    <w:rsid w:val="004B3FB5"/>
    <w:rsid w:val="004B79D5"/>
    <w:rsid w:val="004D5B14"/>
    <w:rsid w:val="004E647A"/>
    <w:rsid w:val="005151A5"/>
    <w:rsid w:val="005360F0"/>
    <w:rsid w:val="00542DD4"/>
    <w:rsid w:val="005442CE"/>
    <w:rsid w:val="0057417B"/>
    <w:rsid w:val="00594B27"/>
    <w:rsid w:val="00597BFD"/>
    <w:rsid w:val="005A3AA9"/>
    <w:rsid w:val="005C75BE"/>
    <w:rsid w:val="005D4E27"/>
    <w:rsid w:val="005D6881"/>
    <w:rsid w:val="005F203E"/>
    <w:rsid w:val="005F2A38"/>
    <w:rsid w:val="00605EEA"/>
    <w:rsid w:val="00607C1F"/>
    <w:rsid w:val="0061283C"/>
    <w:rsid w:val="0064781B"/>
    <w:rsid w:val="006640F1"/>
    <w:rsid w:val="00675426"/>
    <w:rsid w:val="00692154"/>
    <w:rsid w:val="006B1B98"/>
    <w:rsid w:val="006B6945"/>
    <w:rsid w:val="006C39D1"/>
    <w:rsid w:val="006E26EE"/>
    <w:rsid w:val="00701D03"/>
    <w:rsid w:val="00707A93"/>
    <w:rsid w:val="00742FE0"/>
    <w:rsid w:val="007432CD"/>
    <w:rsid w:val="007C44EB"/>
    <w:rsid w:val="007F04AC"/>
    <w:rsid w:val="007F5352"/>
    <w:rsid w:val="008102F6"/>
    <w:rsid w:val="008172EE"/>
    <w:rsid w:val="00820A93"/>
    <w:rsid w:val="00830D67"/>
    <w:rsid w:val="008515A9"/>
    <w:rsid w:val="00855A5A"/>
    <w:rsid w:val="00865637"/>
    <w:rsid w:val="0087187E"/>
    <w:rsid w:val="008A7049"/>
    <w:rsid w:val="008B21C2"/>
    <w:rsid w:val="008C16E3"/>
    <w:rsid w:val="008C3DA4"/>
    <w:rsid w:val="008C48ED"/>
    <w:rsid w:val="008F3340"/>
    <w:rsid w:val="00936FB8"/>
    <w:rsid w:val="00941447"/>
    <w:rsid w:val="00942668"/>
    <w:rsid w:val="0096279D"/>
    <w:rsid w:val="00980F58"/>
    <w:rsid w:val="00981D2F"/>
    <w:rsid w:val="0099153E"/>
    <w:rsid w:val="00996C73"/>
    <w:rsid w:val="009C2D8C"/>
    <w:rsid w:val="009D65E2"/>
    <w:rsid w:val="00A03074"/>
    <w:rsid w:val="00A03FF2"/>
    <w:rsid w:val="00A30AE0"/>
    <w:rsid w:val="00A43958"/>
    <w:rsid w:val="00A6784C"/>
    <w:rsid w:val="00A734AD"/>
    <w:rsid w:val="00A929C0"/>
    <w:rsid w:val="00A9703B"/>
    <w:rsid w:val="00AC18C9"/>
    <w:rsid w:val="00AC1D59"/>
    <w:rsid w:val="00AD2C01"/>
    <w:rsid w:val="00AE7FC8"/>
    <w:rsid w:val="00AF6577"/>
    <w:rsid w:val="00AF768E"/>
    <w:rsid w:val="00B16EC8"/>
    <w:rsid w:val="00B36F67"/>
    <w:rsid w:val="00B375E3"/>
    <w:rsid w:val="00B4183A"/>
    <w:rsid w:val="00B57945"/>
    <w:rsid w:val="00B654E4"/>
    <w:rsid w:val="00B823D0"/>
    <w:rsid w:val="00B84A44"/>
    <w:rsid w:val="00B8506A"/>
    <w:rsid w:val="00B95E38"/>
    <w:rsid w:val="00BB128B"/>
    <w:rsid w:val="00BC5139"/>
    <w:rsid w:val="00BC5FBF"/>
    <w:rsid w:val="00BC6BE5"/>
    <w:rsid w:val="00BD2366"/>
    <w:rsid w:val="00C1406E"/>
    <w:rsid w:val="00C217E5"/>
    <w:rsid w:val="00C256EC"/>
    <w:rsid w:val="00C27879"/>
    <w:rsid w:val="00C357B5"/>
    <w:rsid w:val="00C52B83"/>
    <w:rsid w:val="00C57576"/>
    <w:rsid w:val="00C706F0"/>
    <w:rsid w:val="00C74CA5"/>
    <w:rsid w:val="00C7552C"/>
    <w:rsid w:val="00C92335"/>
    <w:rsid w:val="00C96436"/>
    <w:rsid w:val="00CB4995"/>
    <w:rsid w:val="00CB5536"/>
    <w:rsid w:val="00CD7E8C"/>
    <w:rsid w:val="00CF7487"/>
    <w:rsid w:val="00D07EA4"/>
    <w:rsid w:val="00D50021"/>
    <w:rsid w:val="00D54B62"/>
    <w:rsid w:val="00D55B2B"/>
    <w:rsid w:val="00D5611F"/>
    <w:rsid w:val="00D74CB7"/>
    <w:rsid w:val="00D82C43"/>
    <w:rsid w:val="00D83D09"/>
    <w:rsid w:val="00DC042F"/>
    <w:rsid w:val="00DC730D"/>
    <w:rsid w:val="00DE5945"/>
    <w:rsid w:val="00E22CFF"/>
    <w:rsid w:val="00E27FDC"/>
    <w:rsid w:val="00E32224"/>
    <w:rsid w:val="00E412BF"/>
    <w:rsid w:val="00E647B0"/>
    <w:rsid w:val="00EC1C6D"/>
    <w:rsid w:val="00EC4CE3"/>
    <w:rsid w:val="00F07D19"/>
    <w:rsid w:val="00F17855"/>
    <w:rsid w:val="00F27224"/>
    <w:rsid w:val="00F463C7"/>
    <w:rsid w:val="00F709DF"/>
    <w:rsid w:val="00F70D4D"/>
    <w:rsid w:val="00F8186B"/>
    <w:rsid w:val="00F955BF"/>
    <w:rsid w:val="00FB0AE3"/>
    <w:rsid w:val="00FD61CF"/>
    <w:rsid w:val="00FF2E7E"/>
    <w:rsid w:val="00FF4D6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D3E8B"/>
  <w15:chartTrackingRefBased/>
  <w15:docId w15:val="{2E80F487-538B-4D4C-86F7-7CDE5659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2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B6"/>
    <w:pPr>
      <w:ind w:left="720"/>
      <w:contextualSpacing/>
    </w:pPr>
  </w:style>
  <w:style w:type="character" w:styleId="a4">
    <w:name w:val="Hyperlink"/>
    <w:uiPriority w:val="99"/>
    <w:unhideWhenUsed/>
    <w:rsid w:val="001D55B6"/>
    <w:rPr>
      <w:color w:val="0000FF"/>
      <w:u w:val="single"/>
    </w:rPr>
  </w:style>
  <w:style w:type="character" w:styleId="a5">
    <w:name w:val="Strong"/>
    <w:qFormat/>
    <w:rsid w:val="001D55B6"/>
    <w:rPr>
      <w:b/>
      <w:bCs/>
    </w:rPr>
  </w:style>
  <w:style w:type="character" w:customStyle="1" w:styleId="fontstyle01">
    <w:name w:val="fontstyle01"/>
    <w:rsid w:val="001D55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85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E7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73AC"/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272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72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7224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2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7224"/>
    <w:rPr>
      <w:rFonts w:ascii="Segoe UI" w:eastAsia="Calibr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F27224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27224"/>
    <w:rPr>
      <w:rFonts w:ascii="Times New Roman" w:eastAsia="Calibri" w:hAnsi="Times New Roman" w:cs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27224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8C3DA4"/>
    <w:rPr>
      <w:color w:val="954F72" w:themeColor="followedHyperlink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A43958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43958"/>
    <w:rPr>
      <w:rFonts w:ascii="Times New Roman" w:eastAsia="Calibri" w:hAnsi="Times New Roman" w:cs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43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A3AE-4480-408E-8DFE-B45C9653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Алавидзе</dc:creator>
  <cp:keywords/>
  <dc:description/>
  <cp:lastModifiedBy>Галина Александровна Алавидзе</cp:lastModifiedBy>
  <cp:revision>20</cp:revision>
  <cp:lastPrinted>2022-10-19T10:40:00Z</cp:lastPrinted>
  <dcterms:created xsi:type="dcterms:W3CDTF">2021-05-27T09:48:00Z</dcterms:created>
  <dcterms:modified xsi:type="dcterms:W3CDTF">2022-10-25T10:11:00Z</dcterms:modified>
</cp:coreProperties>
</file>